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43" w:firstLineChars="300"/>
        <w:jc w:val="center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eastAsia="zh-CN"/>
        </w:rPr>
        <w:t>苏州幼儿师范高等专科学校学生用品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</w:rPr>
        <w:t>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苏州乔木招标代理有限公司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 w:eastAsia="zh-CN"/>
        </w:rPr>
        <w:t>苏州幼儿师范高等专科学校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的委托,就其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苏州幼儿师范高等专科学校学生用品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在国内组织竞争性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，现就本次成交结果公布如下：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一、项目名称及采购编号：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苏州幼儿师范高等专科学校学生用品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采购编号：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SZQM2022-C-119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时间：20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14:30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苏州市相城区元和街道华元路818号四层A8407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评审小组：薛明、李乐、沈良生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三、成交信息：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交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单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位：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标段一：苏州市欣达经贸有限公司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       标段二：南京市鼓楼区舞界舞蹈用品店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交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标段一：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学生床上用品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478元/人/套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       标段二：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学生舞蹈用品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160元/人/套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四、本次采购联系事项：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（一）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采购人名称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地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址：苏州相城区华元路2号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联系方式：王尧 18962116621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（二）采购代理机构：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苏州乔木招标代理有限公司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王萌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联系电话：0512-6618980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联系地址：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苏州市相城区元和街道华元路818号四层A8407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五、公告媒体及期限：</w:t>
      </w:r>
    </w:p>
    <w:p>
      <w:pPr>
        <w:keepNext w:val="0"/>
        <w:keepLines w:val="0"/>
        <w:pageBreakBefore w:val="0"/>
        <w:widowControl/>
        <w:tabs>
          <w:tab w:val="right" w:pos="7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公告媒体：中国招投标网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公告期限：自公告发布之日起1个工作日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pgSz w:w="11906" w:h="16838"/>
      <w:pgMar w:top="1588" w:right="1418" w:bottom="1644" w:left="1622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YzJjMDUyZjIzZTgxOWZiYTQ5OWUyNjZmMjdlNGIifQ=="/>
  </w:docVars>
  <w:rsids>
    <w:rsidRoot w:val="0F853ED4"/>
    <w:rsid w:val="00724552"/>
    <w:rsid w:val="00DE574B"/>
    <w:rsid w:val="025A7260"/>
    <w:rsid w:val="03CF41A8"/>
    <w:rsid w:val="042C41BB"/>
    <w:rsid w:val="04A66578"/>
    <w:rsid w:val="05270D73"/>
    <w:rsid w:val="066E03B3"/>
    <w:rsid w:val="06B753CC"/>
    <w:rsid w:val="09163092"/>
    <w:rsid w:val="0AB43B7C"/>
    <w:rsid w:val="0B9A43A6"/>
    <w:rsid w:val="0CD36378"/>
    <w:rsid w:val="0DF63D84"/>
    <w:rsid w:val="0F853ED4"/>
    <w:rsid w:val="1057689C"/>
    <w:rsid w:val="1A1D635B"/>
    <w:rsid w:val="1B243A28"/>
    <w:rsid w:val="1C2D78AD"/>
    <w:rsid w:val="1F1D35E5"/>
    <w:rsid w:val="1F72445F"/>
    <w:rsid w:val="22603075"/>
    <w:rsid w:val="22F93000"/>
    <w:rsid w:val="248A0929"/>
    <w:rsid w:val="2628145D"/>
    <w:rsid w:val="282F1106"/>
    <w:rsid w:val="28D51A48"/>
    <w:rsid w:val="2A2A03D5"/>
    <w:rsid w:val="2B100826"/>
    <w:rsid w:val="2B1F1325"/>
    <w:rsid w:val="2B255B99"/>
    <w:rsid w:val="2C0E0D23"/>
    <w:rsid w:val="2C3F712F"/>
    <w:rsid w:val="2CA35155"/>
    <w:rsid w:val="303C34A6"/>
    <w:rsid w:val="3218562F"/>
    <w:rsid w:val="326D2315"/>
    <w:rsid w:val="39816398"/>
    <w:rsid w:val="39BD0B41"/>
    <w:rsid w:val="3A3C6A5B"/>
    <w:rsid w:val="3C9C1A33"/>
    <w:rsid w:val="3CE55188"/>
    <w:rsid w:val="3DD80F10"/>
    <w:rsid w:val="3E54683D"/>
    <w:rsid w:val="3F057D64"/>
    <w:rsid w:val="423B584A"/>
    <w:rsid w:val="43EA056B"/>
    <w:rsid w:val="456A41CA"/>
    <w:rsid w:val="459F57BE"/>
    <w:rsid w:val="4942186C"/>
    <w:rsid w:val="49FF09D1"/>
    <w:rsid w:val="4AD52CE0"/>
    <w:rsid w:val="4F2C18DE"/>
    <w:rsid w:val="4FAE7160"/>
    <w:rsid w:val="52875668"/>
    <w:rsid w:val="55D537DF"/>
    <w:rsid w:val="58A53D03"/>
    <w:rsid w:val="59BF76B1"/>
    <w:rsid w:val="5BD2099B"/>
    <w:rsid w:val="5EF644AF"/>
    <w:rsid w:val="5EF754BC"/>
    <w:rsid w:val="607F5892"/>
    <w:rsid w:val="639867F5"/>
    <w:rsid w:val="63C43A2B"/>
    <w:rsid w:val="63CF256B"/>
    <w:rsid w:val="64484821"/>
    <w:rsid w:val="668B1EE6"/>
    <w:rsid w:val="69B12712"/>
    <w:rsid w:val="69BA262A"/>
    <w:rsid w:val="6AD00976"/>
    <w:rsid w:val="6B4F21E3"/>
    <w:rsid w:val="6BA33D07"/>
    <w:rsid w:val="6D822785"/>
    <w:rsid w:val="6E557A85"/>
    <w:rsid w:val="6F8C57B4"/>
    <w:rsid w:val="723C598D"/>
    <w:rsid w:val="74C4779E"/>
    <w:rsid w:val="77FE535F"/>
    <w:rsid w:val="790C526F"/>
    <w:rsid w:val="7BBF462F"/>
    <w:rsid w:val="7CBC1B1E"/>
    <w:rsid w:val="7EE46140"/>
    <w:rsid w:val="7F3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Calibri" w:hAnsi="Times New Roman" w:eastAsia="宋体" w:cs="Times New Roman"/>
      <w:sz w:val="24"/>
      <w:szCs w:val="22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/>
    </w:pPr>
    <w:rPr>
      <w:rFonts w:eastAsiaTheme="minorEastAsia" w:cstheme="minorBidi"/>
    </w:rPr>
  </w:style>
  <w:style w:type="paragraph" w:styleId="6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400" w:lineRule="exact"/>
      <w:ind w:firstLine="480" w:firstLineChars="200"/>
    </w:pPr>
    <w:rPr>
      <w:rFonts w:ascii="Times New Roman" w:hAnsi="Times New Roman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5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rFonts w:eastAsia="楷体_GB2312"/>
      <w:sz w:val="26"/>
      <w:lang w:val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szCs w:val="21"/>
    </w:rPr>
  </w:style>
  <w:style w:type="paragraph" w:customStyle="1" w:styleId="16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440</Characters>
  <Lines>0</Lines>
  <Paragraphs>0</Paragraphs>
  <TotalTime>21</TotalTime>
  <ScaleCrop>false</ScaleCrop>
  <LinksUpToDate>false</LinksUpToDate>
  <CharactersWithSpaces>457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2020-07-22T06:16:00Z</dcterms:created>
  <dc:creator>Lenovo</dc:creator>
  <cp:lastModifiedBy>奥利奥</cp:lastModifiedBy>
  <dcterms:modified xsi:type="dcterms:W3CDTF">2022-08-23T08:53:16Z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A320CBD9F1214ACB9FC9241BBA9190D2</vt:lpwstr>
  </property>
  <property fmtid="{D5CDD505-2E9C-101B-9397-08002B2CF9AE}" pid="4" name="commondata">
    <vt:lpwstr>eyJoZGlkIjoiYjdiYzJjMDUyZjIzZTgxOWZiYTQ5OWUyNjZmMjdlNGIifQ==</vt:lpwstr>
  </property>
</Properties>
</file>