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苏州幼儿师范高等专科学校工会委员会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关于202</w:t>
      </w: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>年会员</w:t>
      </w:r>
      <w:r>
        <w:rPr>
          <w:rFonts w:hint="eastAsia"/>
          <w:b/>
          <w:bCs/>
          <w:sz w:val="24"/>
          <w:lang w:val="en-US" w:eastAsia="zh-CN"/>
        </w:rPr>
        <w:t>元旦春</w:t>
      </w:r>
      <w:r>
        <w:rPr>
          <w:rFonts w:hint="eastAsia"/>
          <w:b/>
          <w:bCs/>
          <w:sz w:val="24"/>
          <w:lang w:val="en-US" w:eastAsia="zh-Hans"/>
        </w:rPr>
        <w:t>节</w:t>
      </w:r>
      <w:r>
        <w:rPr>
          <w:rFonts w:hint="eastAsia"/>
          <w:b/>
          <w:bCs/>
          <w:sz w:val="24"/>
        </w:rPr>
        <w:t>福利采购公告</w:t>
      </w:r>
    </w:p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一、项目概况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我校拟对全校会员发放</w:t>
      </w:r>
      <w:r>
        <w:rPr>
          <w:rFonts w:hint="eastAsia"/>
          <w:sz w:val="24"/>
          <w:szCs w:val="24"/>
          <w:lang w:val="en-US" w:eastAsia="zh-CN"/>
        </w:rPr>
        <w:t>元旦春</w:t>
      </w:r>
      <w:r>
        <w:rPr>
          <w:rFonts w:hint="eastAsia"/>
          <w:sz w:val="24"/>
          <w:szCs w:val="24"/>
          <w:lang w:val="en-US" w:eastAsia="zh-Hans"/>
        </w:rPr>
        <w:t>节</w:t>
      </w:r>
      <w:r>
        <w:rPr>
          <w:rFonts w:hint="eastAsia"/>
          <w:sz w:val="24"/>
          <w:szCs w:val="24"/>
        </w:rPr>
        <w:t>福利，数量在23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份左右（按实际数量结算），具体要求如下：</w:t>
      </w:r>
    </w:p>
    <w:p>
      <w:pPr>
        <w:rPr>
          <w:rFonts w:hint="eastAsia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414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伯爵特级初榨橄榄油       （礼盒装）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750ml*2</w:t>
            </w:r>
          </w:p>
        </w:tc>
        <w:tc>
          <w:tcPr>
            <w:tcW w:w="176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玉兔腊味礼盒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玉兔咸肉250g  玉兔广式香肠250g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玉兔香肚280g  玉兔肉枣 200g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玉兔后腿腊肉 200g  </w:t>
            </w:r>
          </w:p>
        </w:tc>
        <w:tc>
          <w:tcPr>
            <w:tcW w:w="176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  <w:lang w:val="en-US" w:eastAsia="zh-CN"/>
              </w:rPr>
              <w:t xml:space="preserve">禾煜如意荟萃干货礼盒               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新疆薄皮核桃250g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新疆若羌灰枣230g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古田银耳40g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泰国龙眼干150g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东北黑木耳85g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西峡香菇95g</w:t>
            </w:r>
          </w:p>
        </w:tc>
        <w:tc>
          <w:tcPr>
            <w:tcW w:w="176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海天T优生活系列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经典款礼盒                          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草菇老抽750mL（PET）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金标生抽500mL（PET）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海天上等蚝油590g（PET）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0金标米醋500mL（PET）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0金标料酒500mL（PET）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番茄沙司305g（自立袋）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海天四海鲜鸡精100g（真空袋）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黄豆酱300g（自立袋）</w:t>
            </w:r>
          </w:p>
        </w:tc>
        <w:tc>
          <w:tcPr>
            <w:tcW w:w="176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CN"/>
              </w:rPr>
              <w:t>谷雨礼盒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珍贡黑米470g 意仁雪米410g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黄金苗黄小米475g 珍珠红小豆450g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南瓜金米粥150g 糖米莲子粥150g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八宝粥150g  紫薯黑米粥150g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杏仁百合杂粮豆浆80g                              英实黑米杂粮豆浆80g                          灰枣红莲杂粮豆浆80g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核桃燕麦杂粮豆浆80g</w:t>
            </w:r>
          </w:p>
        </w:tc>
        <w:tc>
          <w:tcPr>
            <w:tcW w:w="176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CN"/>
              </w:rPr>
              <w:t>良品好运礼盒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开心果98g(2022)*1夏威夷果（奶香味）100g*1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琥珀核桃仁100g1薄皮核桃200g*1*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巴蜀牛肉(麻辣味)70g*1高蛋白肉脯(60g)1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低脂鸡胸肉(黑椒味)100g*1*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鸡翅尖（奥尔良风味）158g*1麻辣鸡丝100g*1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山珍鱿鱼70g*1虎皮翅尖(麻辣味)100g*1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迷你小香肠(炭烤味)75g*1肉松饼380g(新)*1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鲜炖银耳羹200g*2</w:t>
            </w:r>
          </w:p>
        </w:tc>
        <w:tc>
          <w:tcPr>
            <w:tcW w:w="176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619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有零有食”亿“桶冻干水果礼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莎拉冻干榴莲*1每日冻干草莓*1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每日冻干菠萝蜜*1莎拉冻干草莓*2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每日冻干苹果*2每日冻干火龙果*1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每日冻干玉米*1</w:t>
            </w:r>
          </w:p>
        </w:tc>
        <w:tc>
          <w:tcPr>
            <w:tcW w:w="176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保质期2/3以上</w:t>
            </w:r>
          </w:p>
        </w:tc>
      </w:tr>
    </w:tbl>
    <w:p>
      <w:pPr>
        <w:pStyle w:val="5"/>
        <w:spacing w:before="52" w:line="222" w:lineRule="auto"/>
        <w:ind w:left="32"/>
        <w:jc w:val="left"/>
        <w:rPr>
          <w:rFonts w:asciiTheme="minorHAnsi" w:hAnsiTheme="minorHAnsi" w:eastAsiaTheme="minorEastAsia" w:cstheme="minorBidi"/>
          <w:spacing w:val="5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eastAsia="zh-CN"/>
        </w:rPr>
      </w:pPr>
      <w:r>
        <w:rPr>
          <w:rFonts w:hint="eastAsia"/>
        </w:rPr>
        <w:t>配送</w:t>
      </w:r>
      <w:r>
        <w:rPr>
          <w:rFonts w:hint="eastAsia"/>
          <w:lang w:eastAsia="zh-CN"/>
        </w:rPr>
        <w:t>方式</w:t>
      </w:r>
      <w:r>
        <w:rPr>
          <w:rFonts w:hint="eastAsia"/>
        </w:rPr>
        <w:t>：</w:t>
      </w:r>
      <w:r>
        <w:rPr>
          <w:rFonts w:hint="eastAsia"/>
          <w:lang w:eastAsia="zh-CN"/>
        </w:rPr>
        <w:t>一级代发（顺丰到家）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供应商资格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具有独立承担民事责任的能力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2.具有良好的商业信誉和健全的财务会计制度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3.苏州地区有实体门店</w:t>
      </w:r>
    </w:p>
    <w:p>
      <w:p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4.自有一定规模的货物储存仓库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5.有完善的售后服务体系</w:t>
      </w:r>
    </w:p>
    <w:p>
      <w:pPr>
        <w:rPr>
          <w:rFonts w:hint="default"/>
          <w:highlight w:val="yellow"/>
          <w:lang w:val="en-US" w:eastAsia="zh-CN"/>
        </w:rPr>
      </w:pPr>
    </w:p>
    <w:p>
      <w:r>
        <w:rPr>
          <w:rFonts w:hint="eastAsia"/>
          <w:lang w:eastAsia="zh-CN"/>
        </w:rPr>
        <w:t>三</w:t>
      </w:r>
      <w:r>
        <w:rPr>
          <w:rFonts w:hint="eastAsia"/>
        </w:rPr>
        <w:t>、响应文件要求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.营业执照副本复印件一份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税务登记证复印件一份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物品价格清单等一式二份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4.响应单位关于资格的声明函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5.响应单位情况表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6.与本次采购相关的其他资料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所有文件须加盖单位公章，用信封密封并在封口处加盖单位公章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r>
        <w:rPr>
          <w:rFonts w:hint="eastAsia"/>
          <w:lang w:eastAsia="zh-CN"/>
        </w:rPr>
        <w:t>四</w:t>
      </w:r>
      <w:r>
        <w:rPr>
          <w:rFonts w:hint="eastAsia"/>
        </w:rPr>
        <w:t>、采购流程</w:t>
      </w:r>
    </w:p>
    <w:p>
      <w:r>
        <w:rPr>
          <w:rFonts w:hint="eastAsia"/>
        </w:rPr>
        <w:t>由学校福利组委会进行评审筛选后，确定具体成交供应商并作出相关通知。</w:t>
      </w:r>
    </w:p>
    <w:p/>
    <w:p>
      <w:r>
        <w:rPr>
          <w:rFonts w:hint="eastAsia"/>
          <w:lang w:eastAsia="zh-CN"/>
        </w:rPr>
        <w:t>五</w:t>
      </w:r>
      <w:r>
        <w:rPr>
          <w:rFonts w:hint="eastAsia"/>
        </w:rPr>
        <w:t>、响应文件递交要求</w:t>
      </w:r>
    </w:p>
    <w:p>
      <w:r>
        <w:rPr>
          <w:rFonts w:hint="eastAsia"/>
        </w:rPr>
        <w:t>截止时间：202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日17:00止</w:t>
      </w:r>
    </w:p>
    <w:p>
      <w:r>
        <w:rPr>
          <w:rFonts w:hint="eastAsia"/>
        </w:rPr>
        <w:t>地址：苏州市相城区华元路2号苏州幼儿师范高等专科学校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eastAsia="zh-CN"/>
        </w:rPr>
        <w:t>钱老师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电 话：</w:t>
      </w:r>
      <w:r>
        <w:rPr>
          <w:rFonts w:hint="eastAsia"/>
          <w:lang w:val="en-US" w:eastAsia="zh-CN"/>
        </w:rPr>
        <w:t>13506218886</w:t>
      </w:r>
    </w:p>
    <w:p>
      <w:pPr>
        <w:jc w:val="right"/>
      </w:pPr>
      <w:r>
        <w:rPr>
          <w:rFonts w:hint="eastAsia"/>
        </w:rPr>
        <w:t>苏州幼儿师范高等专科学校工会委员会</w:t>
      </w:r>
    </w:p>
    <w:p>
      <w:pPr>
        <w:jc w:val="center"/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12月21</w:t>
      </w:r>
      <w:r>
        <w:rPr>
          <w:rFonts w:hint="eastAsia"/>
        </w:rPr>
        <w:t>日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D8C6F"/>
    <w:multiLevelType w:val="singleLevel"/>
    <w:tmpl w:val="77FD8C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NDJhMmMyMmZlNjMxMjk4MmZiNDQyNTNiMGI2MWYifQ=="/>
  </w:docVars>
  <w:rsids>
    <w:rsidRoot w:val="316E4359"/>
    <w:rsid w:val="00082733"/>
    <w:rsid w:val="000E529C"/>
    <w:rsid w:val="00346AC3"/>
    <w:rsid w:val="004C27A7"/>
    <w:rsid w:val="005B048D"/>
    <w:rsid w:val="01CA5CC8"/>
    <w:rsid w:val="034D1441"/>
    <w:rsid w:val="03885E3A"/>
    <w:rsid w:val="096F0629"/>
    <w:rsid w:val="09F46FC0"/>
    <w:rsid w:val="0A042AB9"/>
    <w:rsid w:val="0B9513D0"/>
    <w:rsid w:val="0C1E10EA"/>
    <w:rsid w:val="0CA24456"/>
    <w:rsid w:val="0D417786"/>
    <w:rsid w:val="0FBE5D9F"/>
    <w:rsid w:val="12AA771E"/>
    <w:rsid w:val="12B44556"/>
    <w:rsid w:val="15843434"/>
    <w:rsid w:val="15B7596E"/>
    <w:rsid w:val="16511225"/>
    <w:rsid w:val="175448D2"/>
    <w:rsid w:val="19021A4B"/>
    <w:rsid w:val="1A8E2E1F"/>
    <w:rsid w:val="1C8651B5"/>
    <w:rsid w:val="213E34FF"/>
    <w:rsid w:val="23E14773"/>
    <w:rsid w:val="24540738"/>
    <w:rsid w:val="2472601F"/>
    <w:rsid w:val="2492046F"/>
    <w:rsid w:val="2A952A67"/>
    <w:rsid w:val="2B667A8F"/>
    <w:rsid w:val="2C3036DF"/>
    <w:rsid w:val="2C5129BE"/>
    <w:rsid w:val="2E812BAE"/>
    <w:rsid w:val="2F4176C0"/>
    <w:rsid w:val="316E4359"/>
    <w:rsid w:val="38272207"/>
    <w:rsid w:val="3AD4466F"/>
    <w:rsid w:val="3B936B4F"/>
    <w:rsid w:val="3C4B567C"/>
    <w:rsid w:val="3DF104A4"/>
    <w:rsid w:val="3E75078E"/>
    <w:rsid w:val="3EA9310B"/>
    <w:rsid w:val="3F50004D"/>
    <w:rsid w:val="42CC31CA"/>
    <w:rsid w:val="47FD16F0"/>
    <w:rsid w:val="49942D85"/>
    <w:rsid w:val="4B6046D6"/>
    <w:rsid w:val="505176BF"/>
    <w:rsid w:val="50616568"/>
    <w:rsid w:val="533D082C"/>
    <w:rsid w:val="564F2AFF"/>
    <w:rsid w:val="588D1034"/>
    <w:rsid w:val="59462FFB"/>
    <w:rsid w:val="5A4E0252"/>
    <w:rsid w:val="5ACC2442"/>
    <w:rsid w:val="5B592ED2"/>
    <w:rsid w:val="5BA3133F"/>
    <w:rsid w:val="5C3655A9"/>
    <w:rsid w:val="5CC52489"/>
    <w:rsid w:val="5D126895"/>
    <w:rsid w:val="5D5850AB"/>
    <w:rsid w:val="5E8C5954"/>
    <w:rsid w:val="6570237E"/>
    <w:rsid w:val="69280027"/>
    <w:rsid w:val="6B08448D"/>
    <w:rsid w:val="6F4638FD"/>
    <w:rsid w:val="730B2C80"/>
    <w:rsid w:val="74806F69"/>
    <w:rsid w:val="7B2C39A7"/>
    <w:rsid w:val="7CD25A77"/>
    <w:rsid w:val="7DC66F33"/>
    <w:rsid w:val="7E1E56F5"/>
    <w:rsid w:val="7F0E15C3"/>
    <w:rsid w:val="B5BF8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7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792</Words>
  <Characters>966</Characters>
  <Lines>5</Lines>
  <Paragraphs>1</Paragraphs>
  <TotalTime>15</TotalTime>
  <ScaleCrop>false</ScaleCrop>
  <LinksUpToDate>false</LinksUpToDate>
  <CharactersWithSpaces>1038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2022-09-18T16:44:00Z</dcterms:created>
  <dc:creator>PC</dc:creator>
  <cp:lastModifiedBy>Administrator</cp:lastModifiedBy>
  <dcterms:modified xsi:type="dcterms:W3CDTF">2023-12-21T05:57:58Z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2B9AAAFADD114F88B058F1A0468C4797_13</vt:lpwstr>
  </property>
</Properties>
</file>